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B0" w:rsidRDefault="005218B0">
      <w:pPr>
        <w:rPr>
          <w:rFonts w:ascii="Letter-join Plus 36" w:hAnsi="Letter-join Plus 36"/>
        </w:rPr>
      </w:pPr>
      <w:r w:rsidRPr="005218B0">
        <w:rPr>
          <w:rFonts w:ascii="Letter-join Plus 36" w:hAnsi="Letter-join Plus 36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7820025</wp:posOffset>
                </wp:positionH>
                <wp:positionV relativeFrom="paragraph">
                  <wp:posOffset>9525</wp:posOffset>
                </wp:positionV>
                <wp:extent cx="2535555" cy="14859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8B0" w:rsidRDefault="005218B0" w:rsidP="005218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36" w:hAnsi="Letter-join Plus 36"/>
                                <w:sz w:val="28"/>
                              </w:rPr>
                            </w:pPr>
                            <w:r w:rsidRPr="005218B0">
                              <w:rPr>
                                <w:rFonts w:ascii="Letter-join Plus 36" w:hAnsi="Letter-join Plus 36"/>
                                <w:sz w:val="28"/>
                              </w:rPr>
                              <w:t>3</w:t>
                            </w:r>
                            <w:r w:rsidRPr="005218B0">
                              <w:rPr>
                                <w:rFonts w:ascii="Letter-join Plus 36" w:hAnsi="Letter-join Plus 36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5218B0"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November 1922 – search begins</w:t>
                            </w:r>
                          </w:p>
                          <w:p w:rsidR="005218B0" w:rsidRPr="005218B0" w:rsidRDefault="005218B0" w:rsidP="005218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36" w:hAnsi="Letter-join Plus 36"/>
                                <w:sz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</w:rPr>
                              <w:t>4</w:t>
                            </w:r>
                            <w:r w:rsidRPr="005218B0">
                              <w:rPr>
                                <w:rFonts w:ascii="Letter-join Plus 36" w:hAnsi="Letter-join Plus 36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tter-join Plus 36" w:hAnsi="Letter-join Plus 36"/>
                                <w:sz w:val="28"/>
                              </w:rPr>
                              <w:t xml:space="preserve"> November 1922 – discovery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5.75pt;margin-top:.75pt;width:199.65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FbJAIAAEc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">
                <v:textbox>
                  <w:txbxContent>
                    <w:p w:rsidR="005218B0" w:rsidRDefault="005218B0" w:rsidP="005218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36" w:hAnsi="Letter-join Plus 36"/>
                          <w:sz w:val="28"/>
                        </w:rPr>
                      </w:pPr>
                      <w:r w:rsidRPr="005218B0">
                        <w:rPr>
                          <w:rFonts w:ascii="Letter-join Plus 36" w:hAnsi="Letter-join Plus 36"/>
                          <w:sz w:val="28"/>
                        </w:rPr>
                        <w:t>3</w:t>
                      </w:r>
                      <w:r w:rsidRPr="005218B0">
                        <w:rPr>
                          <w:rFonts w:ascii="Letter-join Plus 36" w:hAnsi="Letter-join Plus 36"/>
                          <w:sz w:val="28"/>
                          <w:vertAlign w:val="superscript"/>
                        </w:rPr>
                        <w:t>rd</w:t>
                      </w:r>
                      <w:r w:rsidRPr="005218B0">
                        <w:rPr>
                          <w:rFonts w:ascii="Letter-join Plus 36" w:hAnsi="Letter-join Plus 36"/>
                          <w:sz w:val="28"/>
                        </w:rPr>
                        <w:t xml:space="preserve"> November 1922 – search begins</w:t>
                      </w:r>
                    </w:p>
                    <w:p w:rsidR="005218B0" w:rsidRPr="005218B0" w:rsidRDefault="005218B0" w:rsidP="005218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36" w:hAnsi="Letter-join Plus 36"/>
                          <w:sz w:val="28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</w:rPr>
                        <w:t>4</w:t>
                      </w:r>
                      <w:r w:rsidRPr="005218B0">
                        <w:rPr>
                          <w:rFonts w:ascii="Letter-join Plus 36" w:hAnsi="Letter-join Plus 36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Letter-join Plus 36" w:hAnsi="Letter-join Plus 36"/>
                          <w:sz w:val="28"/>
                        </w:rPr>
                        <w:t xml:space="preserve"> November 1922 – discovery made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218B0">
        <w:rPr>
          <w:rFonts w:ascii="Letter-join Plus 36" w:hAnsi="Letter-join Plus 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438150</wp:posOffset>
            </wp:positionV>
            <wp:extent cx="212026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8" y="21471"/>
                <wp:lineTo x="21348" y="0"/>
                <wp:lineTo x="0" y="0"/>
              </wp:wrapPolygon>
            </wp:wrapTight>
            <wp:docPr id="6146" name="Picture 2" descr="http://www.metmuseum.org/special/discovering_tutankhamun/images/burton_03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metmuseum.org/special/discovering_tutankhamun/images/burton_03.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8B0">
        <w:rPr>
          <w:rFonts w:ascii="Letter-join Plus 36" w:hAnsi="Letter-join Plus 36"/>
        </w:rPr>
        <w:drawing>
          <wp:anchor distT="0" distB="0" distL="114300" distR="114300" simplePos="0" relativeHeight="251660288" behindDoc="0" locked="0" layoutInCell="1" allowOverlap="1" wp14:anchorId="66F5A76E" wp14:editId="1D0999B9">
            <wp:simplePos x="0" y="0"/>
            <wp:positionH relativeFrom="column">
              <wp:posOffset>2552700</wp:posOffset>
            </wp:positionH>
            <wp:positionV relativeFrom="paragraph">
              <wp:posOffset>323850</wp:posOffset>
            </wp:positionV>
            <wp:extent cx="2115321" cy="2066925"/>
            <wp:effectExtent l="0" t="0" r="0" b="0"/>
            <wp:wrapNone/>
            <wp:docPr id="4104" name="Picture 8" descr="picture of lord carnar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picture of lord carnarv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2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8B0">
        <w:rPr>
          <w:rFonts w:ascii="Letter-join Plus 36" w:hAnsi="Letter-join Plus 36"/>
        </w:rPr>
        <w:drawing>
          <wp:anchor distT="0" distB="0" distL="114300" distR="114300" simplePos="0" relativeHeight="251659264" behindDoc="0" locked="0" layoutInCell="1" allowOverlap="1" wp14:anchorId="4F7F91E2" wp14:editId="6C0C586D">
            <wp:simplePos x="0" y="0"/>
            <wp:positionH relativeFrom="column">
              <wp:posOffset>-161925</wp:posOffset>
            </wp:positionH>
            <wp:positionV relativeFrom="paragraph">
              <wp:posOffset>266700</wp:posOffset>
            </wp:positionV>
            <wp:extent cx="2378336" cy="2028825"/>
            <wp:effectExtent l="0" t="0" r="3175" b="0"/>
            <wp:wrapNone/>
            <wp:docPr id="4103" name="Picture 7" descr="picture of howard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picture of howard car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36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8B0">
        <w:rPr>
          <w:rFonts w:ascii="Letter-join Plus 36" w:hAnsi="Letter-join Plus 36"/>
        </w:rPr>
        <w:t xml:space="preserve">Howard Carter                        </w:t>
      </w:r>
      <w:r>
        <w:rPr>
          <w:rFonts w:ascii="Letter-join Plus 36" w:hAnsi="Letter-join Plus 36"/>
        </w:rPr>
        <w:t xml:space="preserve">                   </w:t>
      </w:r>
      <w:r w:rsidR="00C3526F">
        <w:rPr>
          <w:rFonts w:ascii="Letter-join Plus 36" w:hAnsi="Letter-join Plus 36"/>
        </w:rPr>
        <w:t xml:space="preserve"> </w:t>
      </w:r>
      <w:bookmarkStart w:id="0" w:name="_GoBack"/>
      <w:bookmarkEnd w:id="0"/>
      <w:r w:rsidRPr="005218B0">
        <w:rPr>
          <w:rFonts w:ascii="Letter-join Plus 36" w:hAnsi="Letter-join Plus 36"/>
        </w:rPr>
        <w:t xml:space="preserve">  Lord </w:t>
      </w:r>
      <w:proofErr w:type="spellStart"/>
      <w:r w:rsidRPr="005218B0">
        <w:rPr>
          <w:rFonts w:ascii="Letter-join Plus 36" w:hAnsi="Letter-join Plus 36"/>
        </w:rPr>
        <w:t>Carnavan</w:t>
      </w:r>
      <w:proofErr w:type="spellEnd"/>
      <w:r>
        <w:rPr>
          <w:rFonts w:ascii="Letter-join Plus 36" w:hAnsi="Letter-join Plus 36"/>
        </w:rPr>
        <w:t xml:space="preserve">                        Valley of the Kings</w:t>
      </w:r>
    </w:p>
    <w:p w:rsidR="005218B0" w:rsidRPr="005218B0" w:rsidRDefault="005218B0" w:rsidP="005218B0">
      <w:pPr>
        <w:rPr>
          <w:rFonts w:ascii="Letter-join Plus 36" w:hAnsi="Letter-join Plus 36"/>
        </w:rPr>
      </w:pPr>
    </w:p>
    <w:p w:rsidR="005218B0" w:rsidRPr="005218B0" w:rsidRDefault="005218B0" w:rsidP="005218B0">
      <w:pPr>
        <w:rPr>
          <w:rFonts w:ascii="Letter-join Plus 36" w:hAnsi="Letter-join Plus 36"/>
        </w:rPr>
      </w:pPr>
    </w:p>
    <w:p w:rsidR="005218B0" w:rsidRPr="005218B0" w:rsidRDefault="005218B0" w:rsidP="005218B0">
      <w:pPr>
        <w:rPr>
          <w:rFonts w:ascii="Letter-join Plus 36" w:hAnsi="Letter-join Plus 36"/>
        </w:rPr>
      </w:pPr>
    </w:p>
    <w:p w:rsidR="005218B0" w:rsidRPr="005218B0" w:rsidRDefault="005218B0" w:rsidP="005218B0">
      <w:pPr>
        <w:rPr>
          <w:rFonts w:ascii="Letter-join Plus 36" w:hAnsi="Letter-join Plus 36"/>
        </w:rPr>
      </w:pPr>
      <w:r w:rsidRPr="005218B0">
        <w:rPr>
          <w:rFonts w:ascii="Letter-join Plus 36" w:hAnsi="Letter-join Plus 36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8201025</wp:posOffset>
            </wp:positionH>
            <wp:positionV relativeFrom="paragraph">
              <wp:posOffset>217805</wp:posOffset>
            </wp:positionV>
            <wp:extent cx="1988820" cy="2809240"/>
            <wp:effectExtent l="0" t="0" r="0" b="0"/>
            <wp:wrapTight wrapText="bothSides">
              <wp:wrapPolygon edited="0">
                <wp:start x="0" y="0"/>
                <wp:lineTo x="0" y="21385"/>
                <wp:lineTo x="21310" y="21385"/>
                <wp:lineTo x="21310" y="0"/>
                <wp:lineTo x="0" y="0"/>
              </wp:wrapPolygon>
            </wp:wrapTight>
            <wp:docPr id="11267" name="Picture 2" descr="http://www.usu.edu/markdamen/1320Hist&amp;Civ/slides/04troy/howard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http://www.usu.edu/markdamen/1320Hist&amp;Civ/slides/04troy/howardcar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8B0" w:rsidRPr="005218B0" w:rsidRDefault="005218B0" w:rsidP="005218B0">
      <w:pPr>
        <w:rPr>
          <w:rFonts w:ascii="Letter-join Plus 36" w:hAnsi="Letter-join Plus 36"/>
        </w:rPr>
      </w:pPr>
    </w:p>
    <w:p w:rsidR="005218B0" w:rsidRDefault="005218B0" w:rsidP="005218B0">
      <w:pPr>
        <w:tabs>
          <w:tab w:val="left" w:pos="1170"/>
        </w:tabs>
        <w:rPr>
          <w:rFonts w:ascii="Letter-join Plus 36" w:hAnsi="Letter-join Plus 36"/>
        </w:rPr>
      </w:pPr>
    </w:p>
    <w:p w:rsidR="00FE6064" w:rsidRDefault="005218B0" w:rsidP="005218B0">
      <w:pPr>
        <w:tabs>
          <w:tab w:val="left" w:pos="1170"/>
        </w:tabs>
        <w:rPr>
          <w:rFonts w:ascii="Letter-join Plus 36" w:hAnsi="Letter-join Plus 36"/>
        </w:rPr>
      </w:pPr>
      <w:r w:rsidRPr="005218B0">
        <w:rPr>
          <w:rFonts w:ascii="Letter-join Plus 36" w:hAnsi="Letter-join Plus 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1671320" cy="2228850"/>
            <wp:effectExtent l="0" t="0" r="5080" b="0"/>
            <wp:wrapTight wrapText="bothSides">
              <wp:wrapPolygon edited="0">
                <wp:start x="0" y="0"/>
                <wp:lineTo x="0" y="21415"/>
                <wp:lineTo x="21419" y="21415"/>
                <wp:lineTo x="21419" y="0"/>
                <wp:lineTo x="0" y="0"/>
              </wp:wrapPolygon>
            </wp:wrapTight>
            <wp:docPr id="8194" name="Picture 2" descr="http://www.vsatx.org/gallery/joSlaight/bayarea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www.vsatx.org/gallery/joSlaight/bayareapar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</w:rPr>
        <w:t xml:space="preserve">Water boy                                 </w:t>
      </w:r>
    </w:p>
    <w:p w:rsidR="005218B0" w:rsidRDefault="005218B0" w:rsidP="005218B0">
      <w:pPr>
        <w:tabs>
          <w:tab w:val="left" w:pos="1170"/>
        </w:tabs>
        <w:rPr>
          <w:rFonts w:ascii="Letter-join Plus 36" w:hAnsi="Letter-join Plus 36"/>
        </w:rPr>
      </w:pPr>
      <w:r w:rsidRPr="005218B0">
        <w:rPr>
          <w:rFonts w:ascii="Letter-join Plus 36" w:hAnsi="Letter-join Plus 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1943100</wp:posOffset>
            </wp:positionV>
            <wp:extent cx="2438400" cy="1828165"/>
            <wp:effectExtent l="0" t="0" r="0" b="635"/>
            <wp:wrapTight wrapText="bothSides">
              <wp:wrapPolygon edited="0">
                <wp:start x="0" y="0"/>
                <wp:lineTo x="0" y="21382"/>
                <wp:lineTo x="21431" y="21382"/>
                <wp:lineTo x="21431" y="0"/>
                <wp:lineTo x="0" y="0"/>
              </wp:wrapPolygon>
            </wp:wrapTight>
            <wp:docPr id="2" name="Picture 4" descr="antecha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ntechamber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266700</wp:posOffset>
            </wp:positionV>
            <wp:extent cx="23717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13" y="21409"/>
                <wp:lineTo x="21513" y="0"/>
                <wp:lineTo x="0" y="0"/>
              </wp:wrapPolygon>
            </wp:wrapTight>
            <wp:docPr id="1" name="Picture 1" descr="Lady Evelyn Herbert : The first woman to enter Old King Tut's T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 Evelyn Herbert : The first woman to enter Old King Tut's To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8B0">
        <w:rPr>
          <w:rFonts w:ascii="Letter-join Plus 36" w:hAnsi="Letter-join Plus 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314325</wp:posOffset>
            </wp:positionV>
            <wp:extent cx="2696210" cy="2028825"/>
            <wp:effectExtent l="0" t="0" r="8890" b="9525"/>
            <wp:wrapTight wrapText="bothSides">
              <wp:wrapPolygon edited="0">
                <wp:start x="0" y="0"/>
                <wp:lineTo x="0" y="21499"/>
                <wp:lineTo x="21519" y="21499"/>
                <wp:lineTo x="21519" y="0"/>
                <wp:lineTo x="0" y="0"/>
              </wp:wrapPolygon>
            </wp:wrapTight>
            <wp:docPr id="9218" name="Picture 2" descr="http://www.geocities.com/Athens/Forum/3404/ent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www.geocities.com/Athens/Forum/3404/entran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</w:rPr>
        <w:t xml:space="preserve">             </w:t>
      </w:r>
      <w:r w:rsidRPr="005218B0">
        <w:rPr>
          <w:rFonts w:ascii="Letter-join Plus 36" w:hAnsi="Letter-join Plus 36"/>
          <w:sz w:val="24"/>
        </w:rPr>
        <w:t>12 extra steps</w:t>
      </w:r>
      <w:r>
        <w:rPr>
          <w:rFonts w:ascii="Letter-join Plus 36" w:hAnsi="Letter-join Plus 36"/>
          <w:sz w:val="24"/>
        </w:rPr>
        <w:t xml:space="preserve">                                    Lady Evelyn</w:t>
      </w:r>
    </w:p>
    <w:p w:rsidR="005218B0" w:rsidRPr="005218B0" w:rsidRDefault="005218B0" w:rsidP="005218B0">
      <w:pPr>
        <w:rPr>
          <w:rFonts w:ascii="Letter-join Plus 36" w:hAnsi="Letter-join Plus 36"/>
        </w:rPr>
      </w:pPr>
    </w:p>
    <w:p w:rsidR="005218B0" w:rsidRPr="005218B0" w:rsidRDefault="005218B0" w:rsidP="005218B0">
      <w:pPr>
        <w:jc w:val="center"/>
        <w:rPr>
          <w:rFonts w:ascii="Letter-join Plus 36" w:hAnsi="Letter-join Plus 36"/>
        </w:rPr>
      </w:pPr>
    </w:p>
    <w:p w:rsidR="005218B0" w:rsidRPr="005218B0" w:rsidRDefault="005218B0" w:rsidP="005218B0">
      <w:pPr>
        <w:rPr>
          <w:rFonts w:ascii="Letter-join Plus 36" w:hAnsi="Letter-join Plus 36"/>
        </w:rPr>
      </w:pPr>
    </w:p>
    <w:p w:rsidR="005218B0" w:rsidRPr="005218B0" w:rsidRDefault="005218B0" w:rsidP="005218B0">
      <w:pPr>
        <w:rPr>
          <w:rFonts w:ascii="Letter-join Plus 36" w:hAnsi="Letter-join Plus 36"/>
        </w:rPr>
      </w:pPr>
    </w:p>
    <w:p w:rsidR="005218B0" w:rsidRPr="005218B0" w:rsidRDefault="005218B0" w:rsidP="005218B0">
      <w:pPr>
        <w:rPr>
          <w:rFonts w:ascii="Letter-join Plus 36" w:hAnsi="Letter-join Plus 36"/>
        </w:rPr>
      </w:pPr>
    </w:p>
    <w:sectPr w:rsidR="005218B0" w:rsidRPr="005218B0" w:rsidSect="005218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5DC5"/>
    <w:multiLevelType w:val="hybridMultilevel"/>
    <w:tmpl w:val="116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288D"/>
    <w:multiLevelType w:val="hybridMultilevel"/>
    <w:tmpl w:val="DEB8B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B0"/>
    <w:rsid w:val="005218B0"/>
    <w:rsid w:val="00C3526F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DD70"/>
  <w15:chartTrackingRefBased/>
  <w15:docId w15:val="{65E7EC84-F865-4E1A-8BE4-6AFD67D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2020-07-05T16:04:00Z</dcterms:created>
  <dcterms:modified xsi:type="dcterms:W3CDTF">2020-07-05T16:12:00Z</dcterms:modified>
</cp:coreProperties>
</file>